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18" w:rsidRPr="004F5ACC" w:rsidRDefault="004F5ACC" w:rsidP="004F5ACC">
      <w:pPr>
        <w:jc w:val="center"/>
        <w:rPr>
          <w:b/>
          <w:sz w:val="36"/>
          <w:szCs w:val="36"/>
        </w:rPr>
      </w:pPr>
      <w:r w:rsidRPr="004F5ACC">
        <w:rPr>
          <w:b/>
          <w:sz w:val="36"/>
          <w:szCs w:val="36"/>
        </w:rPr>
        <w:t xml:space="preserve">Père Dany </w:t>
      </w:r>
      <w:proofErr w:type="spellStart"/>
      <w:r w:rsidRPr="004F5ACC">
        <w:rPr>
          <w:b/>
          <w:sz w:val="36"/>
          <w:szCs w:val="36"/>
        </w:rPr>
        <w:t>Dideberg</w:t>
      </w:r>
      <w:proofErr w:type="spellEnd"/>
    </w:p>
    <w:p w:rsidR="00866AE1" w:rsidRDefault="00866AE1" w:rsidP="00866AE1">
      <w:pPr>
        <w:jc w:val="center"/>
        <w:rPr>
          <w:sz w:val="28"/>
          <w:szCs w:val="28"/>
        </w:rPr>
      </w:pPr>
      <w:r>
        <w:rPr>
          <w:sz w:val="28"/>
          <w:szCs w:val="28"/>
        </w:rPr>
        <w:t>Homélie du P. Guy Vanhoomissen sj, messe de funérailles, le 17 mars 2020</w:t>
      </w:r>
    </w:p>
    <w:p w:rsidR="0063569F" w:rsidRPr="004F5ACC" w:rsidRDefault="00866AE1" w:rsidP="00866A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À</w:t>
      </w:r>
      <w:r w:rsidR="00447118" w:rsidRPr="004F5ACC">
        <w:rPr>
          <w:sz w:val="28"/>
          <w:szCs w:val="28"/>
        </w:rPr>
        <w:t xml:space="preserve"> l’occasion de son jubilé de vie religieuse, </w:t>
      </w:r>
      <w:r w:rsidR="003F04AE" w:rsidRPr="004F5ACC">
        <w:rPr>
          <w:sz w:val="28"/>
          <w:szCs w:val="28"/>
        </w:rPr>
        <w:t xml:space="preserve">le Père </w:t>
      </w:r>
      <w:proofErr w:type="spellStart"/>
      <w:r w:rsidR="003F04AE" w:rsidRPr="004F5ACC">
        <w:rPr>
          <w:sz w:val="28"/>
          <w:szCs w:val="28"/>
        </w:rPr>
        <w:t>Dideberg</w:t>
      </w:r>
      <w:proofErr w:type="spellEnd"/>
      <w:r w:rsidR="003F04AE" w:rsidRPr="004F5ACC">
        <w:rPr>
          <w:sz w:val="28"/>
          <w:szCs w:val="28"/>
        </w:rPr>
        <w:t xml:space="preserve"> </w:t>
      </w:r>
      <w:r w:rsidR="00447118" w:rsidRPr="004F5ACC">
        <w:rPr>
          <w:sz w:val="28"/>
          <w:szCs w:val="28"/>
        </w:rPr>
        <w:t xml:space="preserve">évoquait le début de sa vocation. C’est à l’âge de 10 ans, disait-il, que le Seigneur l’avait appelé à le suivre. Nous sommes à la fin de la guerre. La famille se retrouve autour du feu de la cuisine, dans une maison délabrée par </w:t>
      </w:r>
      <w:r w:rsidR="00F77DAF" w:rsidRPr="004F5ACC">
        <w:rPr>
          <w:sz w:val="28"/>
          <w:szCs w:val="28"/>
        </w:rPr>
        <w:t>l’offensive</w:t>
      </w:r>
      <w:r w:rsidR="00447118" w:rsidRPr="004F5ACC">
        <w:rPr>
          <w:sz w:val="28"/>
          <w:szCs w:val="28"/>
        </w:rPr>
        <w:t xml:space="preserve"> des Ardennes. Son père lui demande : « Que vas-tu faire dans la vie</w:t>
      </w:r>
      <w:r w:rsidR="00C17B39" w:rsidRPr="004F5ACC">
        <w:rPr>
          <w:sz w:val="28"/>
          <w:szCs w:val="28"/>
        </w:rPr>
        <w:t> ?</w:t>
      </w:r>
      <w:r w:rsidR="00447118" w:rsidRPr="004F5ACC">
        <w:rPr>
          <w:sz w:val="28"/>
          <w:szCs w:val="28"/>
        </w:rPr>
        <w:t> »</w:t>
      </w:r>
      <w:r w:rsidR="00C17B39" w:rsidRPr="004F5ACC">
        <w:rPr>
          <w:sz w:val="28"/>
          <w:szCs w:val="28"/>
        </w:rPr>
        <w:t xml:space="preserve"> </w:t>
      </w:r>
      <w:r w:rsidR="00447118" w:rsidRPr="004F5ACC">
        <w:rPr>
          <w:sz w:val="28"/>
          <w:szCs w:val="28"/>
        </w:rPr>
        <w:t xml:space="preserve">Surpris par la question, Dany se tait. Le père continue alors avec un certain humour : « Tu songes peut-être à devenir curé ? » Le </w:t>
      </w:r>
      <w:r w:rsidR="003F04AE" w:rsidRPr="004F5ACC">
        <w:rPr>
          <w:sz w:val="28"/>
          <w:szCs w:val="28"/>
        </w:rPr>
        <w:t xml:space="preserve">gamin </w:t>
      </w:r>
      <w:r w:rsidR="00447118" w:rsidRPr="004F5ACC">
        <w:rPr>
          <w:sz w:val="28"/>
          <w:szCs w:val="28"/>
        </w:rPr>
        <w:t>s’enfonça un peu plus dans le silence</w:t>
      </w:r>
      <w:r w:rsidR="0063569F" w:rsidRPr="004F5ACC">
        <w:rPr>
          <w:sz w:val="28"/>
          <w:szCs w:val="28"/>
        </w:rPr>
        <w:t xml:space="preserve">, mais il </w:t>
      </w:r>
      <w:r w:rsidR="00447118" w:rsidRPr="004F5ACC">
        <w:rPr>
          <w:sz w:val="28"/>
          <w:szCs w:val="28"/>
        </w:rPr>
        <w:t>avait enregistré l’appel de Dieu.</w:t>
      </w:r>
      <w:r w:rsidR="0063569F" w:rsidRPr="004F5ACC">
        <w:rPr>
          <w:sz w:val="28"/>
          <w:szCs w:val="28"/>
        </w:rPr>
        <w:t xml:space="preserve"> </w:t>
      </w:r>
      <w:r w:rsidR="00447118" w:rsidRPr="004F5ACC">
        <w:rPr>
          <w:sz w:val="28"/>
          <w:szCs w:val="28"/>
        </w:rPr>
        <w:t>Huit ans plus</w:t>
      </w:r>
      <w:r w:rsidR="00C17B39" w:rsidRPr="004F5ACC">
        <w:rPr>
          <w:sz w:val="28"/>
          <w:szCs w:val="28"/>
        </w:rPr>
        <w:t xml:space="preserve"> tard</w:t>
      </w:r>
      <w:r w:rsidR="00447118" w:rsidRPr="004F5ACC">
        <w:rPr>
          <w:sz w:val="28"/>
          <w:szCs w:val="28"/>
        </w:rPr>
        <w:t>, il entrait au noviciat de la Compagnie de Jésus à Arlon.</w:t>
      </w:r>
    </w:p>
    <w:p w:rsidR="00C17B39" w:rsidRPr="004F5ACC" w:rsidRDefault="004F127B" w:rsidP="00866AE1">
      <w:pPr>
        <w:ind w:firstLine="708"/>
        <w:jc w:val="both"/>
        <w:rPr>
          <w:sz w:val="28"/>
          <w:szCs w:val="28"/>
        </w:rPr>
      </w:pPr>
      <w:r w:rsidRPr="004F5ACC">
        <w:rPr>
          <w:sz w:val="28"/>
          <w:szCs w:val="28"/>
        </w:rPr>
        <w:t xml:space="preserve">Dans la vie de saint Ignace, ce qu’on a appelé la vision de la </w:t>
      </w:r>
      <w:proofErr w:type="spellStart"/>
      <w:r w:rsidRPr="004F5ACC">
        <w:rPr>
          <w:sz w:val="28"/>
          <w:szCs w:val="28"/>
        </w:rPr>
        <w:t>Storta</w:t>
      </w:r>
      <w:proofErr w:type="spellEnd"/>
      <w:r w:rsidR="00561B36" w:rsidRPr="004F5ACC">
        <w:rPr>
          <w:sz w:val="28"/>
          <w:szCs w:val="28"/>
        </w:rPr>
        <w:t xml:space="preserve"> tient une place exceptionnelle. S</w:t>
      </w:r>
      <w:r w:rsidRPr="004F5ACC">
        <w:rPr>
          <w:sz w:val="28"/>
          <w:szCs w:val="28"/>
        </w:rPr>
        <w:t xml:space="preserve">aint Ignace et ses compagnons projetaient d’aller en Terre Sainte et, en cas d’impossibilité, de se rendre à Rome </w:t>
      </w:r>
      <w:r w:rsidR="00561B36" w:rsidRPr="004F5ACC">
        <w:rPr>
          <w:sz w:val="28"/>
          <w:szCs w:val="28"/>
        </w:rPr>
        <w:t xml:space="preserve">pour </w:t>
      </w:r>
      <w:r w:rsidRPr="004F5ACC">
        <w:rPr>
          <w:sz w:val="28"/>
          <w:szCs w:val="28"/>
        </w:rPr>
        <w:t>se mettre à la disposition du Pape. Comme ils ne purent gagner Jérusalem, ils prirent le chemin de la Ville éternelle.</w:t>
      </w:r>
      <w:r w:rsidR="0063569F" w:rsidRPr="004F5ACC">
        <w:rPr>
          <w:sz w:val="28"/>
          <w:szCs w:val="28"/>
        </w:rPr>
        <w:t xml:space="preserve"> </w:t>
      </w:r>
      <w:r w:rsidRPr="004F5ACC">
        <w:rPr>
          <w:sz w:val="28"/>
          <w:szCs w:val="28"/>
        </w:rPr>
        <w:t xml:space="preserve">Depuis des mois, saint Ignace demandait à Notre Dame </w:t>
      </w:r>
      <w:r w:rsidR="00561B36" w:rsidRPr="004F5ACC">
        <w:rPr>
          <w:sz w:val="28"/>
          <w:szCs w:val="28"/>
        </w:rPr>
        <w:t>d</w:t>
      </w:r>
      <w:proofErr w:type="gramStart"/>
      <w:r w:rsidR="00561B36" w:rsidRPr="004F5ACC">
        <w:rPr>
          <w:sz w:val="28"/>
          <w:szCs w:val="28"/>
        </w:rPr>
        <w:t>’«</w:t>
      </w:r>
      <w:proofErr w:type="gramEnd"/>
      <w:r w:rsidR="00561B36" w:rsidRPr="004F5ACC">
        <w:rPr>
          <w:sz w:val="28"/>
          <w:szCs w:val="28"/>
        </w:rPr>
        <w:t> </w:t>
      </w:r>
      <w:r w:rsidRPr="004F5ACC">
        <w:rPr>
          <w:sz w:val="28"/>
          <w:szCs w:val="28"/>
        </w:rPr>
        <w:t xml:space="preserve">être mis avec son Fils ». Sur le chemin de Rome, il fut exaucé. C’était à la </w:t>
      </w:r>
      <w:proofErr w:type="spellStart"/>
      <w:r w:rsidRPr="004F5ACC">
        <w:rPr>
          <w:sz w:val="28"/>
          <w:szCs w:val="28"/>
        </w:rPr>
        <w:t>Storta</w:t>
      </w:r>
      <w:proofErr w:type="spellEnd"/>
      <w:r w:rsidRPr="004F5ACC">
        <w:rPr>
          <w:sz w:val="28"/>
          <w:szCs w:val="28"/>
        </w:rPr>
        <w:t xml:space="preserve">, dans une petite chapelle </w:t>
      </w:r>
      <w:r w:rsidR="00561B36" w:rsidRPr="004F5ACC">
        <w:rPr>
          <w:sz w:val="28"/>
          <w:szCs w:val="28"/>
        </w:rPr>
        <w:t xml:space="preserve">au bord de la route. Il lui avait semblé voir </w:t>
      </w:r>
      <w:r w:rsidRPr="004F5ACC">
        <w:rPr>
          <w:sz w:val="28"/>
          <w:szCs w:val="28"/>
        </w:rPr>
        <w:t xml:space="preserve">le Père </w:t>
      </w:r>
      <w:r w:rsidR="0063569F" w:rsidRPr="004F5ACC">
        <w:rPr>
          <w:sz w:val="28"/>
          <w:szCs w:val="28"/>
        </w:rPr>
        <w:t xml:space="preserve">disant à </w:t>
      </w:r>
      <w:r w:rsidRPr="004F5ACC">
        <w:rPr>
          <w:sz w:val="28"/>
          <w:szCs w:val="28"/>
        </w:rPr>
        <w:t>son Fils</w:t>
      </w:r>
      <w:r w:rsidR="0063569F" w:rsidRPr="004F5ACC">
        <w:rPr>
          <w:sz w:val="28"/>
          <w:szCs w:val="28"/>
        </w:rPr>
        <w:t xml:space="preserve">, </w:t>
      </w:r>
      <w:r w:rsidRPr="004F5ACC">
        <w:rPr>
          <w:sz w:val="28"/>
          <w:szCs w:val="28"/>
        </w:rPr>
        <w:t>« </w:t>
      </w:r>
      <w:r w:rsidR="00561B36" w:rsidRPr="004F5ACC">
        <w:rPr>
          <w:sz w:val="28"/>
          <w:szCs w:val="28"/>
        </w:rPr>
        <w:t>Je veux que tu le prennes comme compagnon »</w:t>
      </w:r>
      <w:r w:rsidRPr="004F5ACC">
        <w:rPr>
          <w:sz w:val="28"/>
          <w:szCs w:val="28"/>
        </w:rPr>
        <w:t>. Et Jésus</w:t>
      </w:r>
      <w:r w:rsidR="0063569F" w:rsidRPr="004F5ACC">
        <w:rPr>
          <w:sz w:val="28"/>
          <w:szCs w:val="28"/>
        </w:rPr>
        <w:t>,</w:t>
      </w:r>
      <w:r w:rsidRPr="004F5ACC">
        <w:rPr>
          <w:sz w:val="28"/>
          <w:szCs w:val="28"/>
        </w:rPr>
        <w:t xml:space="preserve"> portant sa croix, se tourne vers saint Ignace et lui déclare : « Je veux que tu nous serves ».</w:t>
      </w:r>
      <w:r w:rsidR="00561B36" w:rsidRPr="004F5ACC">
        <w:rPr>
          <w:sz w:val="28"/>
          <w:szCs w:val="28"/>
        </w:rPr>
        <w:t xml:space="preserve"> </w:t>
      </w:r>
      <w:r w:rsidRPr="004F5ACC">
        <w:rPr>
          <w:sz w:val="28"/>
          <w:szCs w:val="28"/>
        </w:rPr>
        <w:t xml:space="preserve">La grâce de la </w:t>
      </w:r>
      <w:proofErr w:type="spellStart"/>
      <w:r w:rsidRPr="004F5ACC">
        <w:rPr>
          <w:sz w:val="28"/>
          <w:szCs w:val="28"/>
        </w:rPr>
        <w:t>Storta</w:t>
      </w:r>
      <w:proofErr w:type="spellEnd"/>
      <w:r w:rsidRPr="004F5ACC">
        <w:rPr>
          <w:sz w:val="28"/>
          <w:szCs w:val="28"/>
        </w:rPr>
        <w:t>, c’est devenir compagnon de Jésus portant sa croix et le servir.</w:t>
      </w:r>
      <w:r w:rsidR="00561B36" w:rsidRPr="004F5ACC">
        <w:rPr>
          <w:sz w:val="28"/>
          <w:szCs w:val="28"/>
        </w:rPr>
        <w:t xml:space="preserve"> </w:t>
      </w:r>
      <w:r w:rsidRPr="004F5ACC">
        <w:rPr>
          <w:sz w:val="28"/>
          <w:szCs w:val="28"/>
        </w:rPr>
        <w:t>Tout jésuite est appelé à recevoir cette grâce</w:t>
      </w:r>
      <w:r w:rsidR="0063569F" w:rsidRPr="004F5ACC">
        <w:rPr>
          <w:sz w:val="28"/>
          <w:szCs w:val="28"/>
        </w:rPr>
        <w:t>.</w:t>
      </w:r>
      <w:r w:rsidR="00C17B39" w:rsidRPr="004F5ACC">
        <w:rPr>
          <w:sz w:val="28"/>
          <w:szCs w:val="28"/>
        </w:rPr>
        <w:t xml:space="preserve"> </w:t>
      </w:r>
      <w:r w:rsidR="0045722E" w:rsidRPr="004F5ACC">
        <w:rPr>
          <w:sz w:val="28"/>
          <w:szCs w:val="28"/>
        </w:rPr>
        <w:t xml:space="preserve">Dany avait accueilli pour lui-même cette grâce de la </w:t>
      </w:r>
      <w:proofErr w:type="spellStart"/>
      <w:r w:rsidR="0045722E" w:rsidRPr="004F5ACC">
        <w:rPr>
          <w:sz w:val="28"/>
          <w:szCs w:val="28"/>
        </w:rPr>
        <w:t>Storta</w:t>
      </w:r>
      <w:proofErr w:type="spellEnd"/>
      <w:r w:rsidR="0045722E" w:rsidRPr="004F5ACC">
        <w:rPr>
          <w:sz w:val="28"/>
          <w:szCs w:val="28"/>
        </w:rPr>
        <w:t>.</w:t>
      </w:r>
    </w:p>
    <w:p w:rsidR="00AA4E08" w:rsidRPr="004F5ACC" w:rsidRDefault="0045722E" w:rsidP="00866AE1">
      <w:pPr>
        <w:ind w:firstLine="708"/>
        <w:jc w:val="both"/>
        <w:rPr>
          <w:sz w:val="28"/>
          <w:szCs w:val="28"/>
        </w:rPr>
      </w:pPr>
      <w:r w:rsidRPr="004F5ACC">
        <w:rPr>
          <w:sz w:val="28"/>
          <w:szCs w:val="28"/>
        </w:rPr>
        <w:t xml:space="preserve">Viendra pour la compléter </w:t>
      </w:r>
      <w:r w:rsidR="00AA4E08" w:rsidRPr="004F5ACC">
        <w:rPr>
          <w:sz w:val="28"/>
          <w:szCs w:val="28"/>
        </w:rPr>
        <w:t xml:space="preserve">et l’approfondir, une autre grâce, celle de Paray-le-Monial, </w:t>
      </w:r>
      <w:r w:rsidR="00C17B39" w:rsidRPr="004F5ACC">
        <w:rPr>
          <w:sz w:val="28"/>
          <w:szCs w:val="28"/>
        </w:rPr>
        <w:t xml:space="preserve">avec </w:t>
      </w:r>
      <w:r w:rsidR="00AA4E08" w:rsidRPr="004F5ACC">
        <w:rPr>
          <w:sz w:val="28"/>
          <w:szCs w:val="28"/>
        </w:rPr>
        <w:t xml:space="preserve">la dévotion au Cœur de Jésus, élément du charisme et de la mission de la Compagnie. </w:t>
      </w:r>
      <w:r w:rsidRPr="004F5ACC">
        <w:rPr>
          <w:sz w:val="28"/>
          <w:szCs w:val="28"/>
        </w:rPr>
        <w:t>O</w:t>
      </w:r>
      <w:r w:rsidR="00AA4E08" w:rsidRPr="004F5ACC">
        <w:rPr>
          <w:sz w:val="28"/>
          <w:szCs w:val="28"/>
        </w:rPr>
        <w:t xml:space="preserve">n pourrait dire : « la grâce de la </w:t>
      </w:r>
      <w:proofErr w:type="spellStart"/>
      <w:r w:rsidR="00AA4E08" w:rsidRPr="004F5ACC">
        <w:rPr>
          <w:sz w:val="28"/>
          <w:szCs w:val="28"/>
        </w:rPr>
        <w:t>Storta</w:t>
      </w:r>
      <w:proofErr w:type="spellEnd"/>
      <w:r w:rsidR="00AA4E08" w:rsidRPr="004F5ACC">
        <w:rPr>
          <w:sz w:val="28"/>
          <w:szCs w:val="28"/>
        </w:rPr>
        <w:t xml:space="preserve"> est celle de servir le Seigneur ; celle de Paray, celle de L’aimer ».</w:t>
      </w:r>
      <w:r w:rsidRPr="004F5ACC">
        <w:rPr>
          <w:sz w:val="28"/>
          <w:szCs w:val="28"/>
        </w:rPr>
        <w:t xml:space="preserve"> </w:t>
      </w:r>
      <w:r w:rsidR="00C17B39" w:rsidRPr="004F5ACC">
        <w:rPr>
          <w:sz w:val="28"/>
          <w:szCs w:val="28"/>
        </w:rPr>
        <w:t xml:space="preserve">Le Père </w:t>
      </w:r>
      <w:proofErr w:type="spellStart"/>
      <w:r w:rsidR="00C17B39" w:rsidRPr="004F5ACC">
        <w:rPr>
          <w:sz w:val="28"/>
          <w:szCs w:val="28"/>
        </w:rPr>
        <w:t>Dideberg</w:t>
      </w:r>
      <w:proofErr w:type="spellEnd"/>
      <w:r w:rsidR="00C17B39" w:rsidRPr="004F5ACC">
        <w:rPr>
          <w:sz w:val="28"/>
          <w:szCs w:val="28"/>
        </w:rPr>
        <w:t xml:space="preserve"> </w:t>
      </w:r>
      <w:r w:rsidRPr="004F5ACC">
        <w:rPr>
          <w:sz w:val="28"/>
          <w:szCs w:val="28"/>
        </w:rPr>
        <w:t xml:space="preserve">ressentit comme une mission personnelle </w:t>
      </w:r>
      <w:r w:rsidR="00AA4E08" w:rsidRPr="004F5ACC">
        <w:rPr>
          <w:sz w:val="28"/>
          <w:szCs w:val="28"/>
        </w:rPr>
        <w:t>de promouvoir la dévotion au Cœur de Jésus.</w:t>
      </w:r>
      <w:r w:rsidRPr="004F5ACC">
        <w:rPr>
          <w:sz w:val="28"/>
          <w:szCs w:val="28"/>
        </w:rPr>
        <w:t xml:space="preserve"> </w:t>
      </w:r>
      <w:r w:rsidR="00AA4E08" w:rsidRPr="004F5ACC">
        <w:rPr>
          <w:sz w:val="28"/>
          <w:szCs w:val="28"/>
        </w:rPr>
        <w:t xml:space="preserve">C’est en contemplant le Cœur de Jésus blessé et entrouvert que l’on peut comprendre l’affirmation de saint Jean, si dense dans sa brièveté : « Dieu est Amour » (1 </w:t>
      </w:r>
      <w:proofErr w:type="spellStart"/>
      <w:r w:rsidR="00AA4E08" w:rsidRPr="004F5ACC">
        <w:rPr>
          <w:sz w:val="28"/>
          <w:szCs w:val="28"/>
        </w:rPr>
        <w:t>Jn</w:t>
      </w:r>
      <w:proofErr w:type="spellEnd"/>
      <w:r w:rsidR="00AA4E08" w:rsidRPr="004F5ACC">
        <w:rPr>
          <w:sz w:val="28"/>
          <w:szCs w:val="28"/>
        </w:rPr>
        <w:t xml:space="preserve"> 4, 8).</w:t>
      </w:r>
      <w:r w:rsidRPr="004F5ACC">
        <w:rPr>
          <w:sz w:val="28"/>
          <w:szCs w:val="28"/>
        </w:rPr>
        <w:t xml:space="preserve"> Ce que Dany commentait en ces termes :</w:t>
      </w:r>
    </w:p>
    <w:p w:rsidR="004F127B" w:rsidRPr="004F5ACC" w:rsidRDefault="00AA4E08" w:rsidP="00866AE1">
      <w:pPr>
        <w:ind w:left="708"/>
        <w:jc w:val="both"/>
        <w:rPr>
          <w:sz w:val="28"/>
          <w:szCs w:val="28"/>
        </w:rPr>
      </w:pPr>
      <w:r w:rsidRPr="004F5ACC">
        <w:rPr>
          <w:sz w:val="28"/>
          <w:szCs w:val="28"/>
        </w:rPr>
        <w:t xml:space="preserve">En méditant l’épisode du coup de lance, en scrutant le témoignage des mystiques, en récitant parfois simplement la prière « Âme du Christ… », il m’a été donné de </w:t>
      </w:r>
      <w:r w:rsidR="00F77DAF" w:rsidRPr="004F5ACC">
        <w:rPr>
          <w:sz w:val="28"/>
          <w:szCs w:val="28"/>
        </w:rPr>
        <w:t>découvrir et</w:t>
      </w:r>
      <w:r w:rsidRPr="004F5ACC">
        <w:rPr>
          <w:sz w:val="28"/>
          <w:szCs w:val="28"/>
        </w:rPr>
        <w:t xml:space="preserve"> d’approfondir le mystère du Cœur de </w:t>
      </w:r>
      <w:r w:rsidR="00F77DAF" w:rsidRPr="004F5ACC">
        <w:rPr>
          <w:sz w:val="28"/>
          <w:szCs w:val="28"/>
        </w:rPr>
        <w:t>Jésus,</w:t>
      </w:r>
      <w:r w:rsidRPr="004F5ACC">
        <w:rPr>
          <w:sz w:val="28"/>
          <w:szCs w:val="28"/>
        </w:rPr>
        <w:t xml:space="preserve"> et aussi de le faire connaître. À chaque retraite, j’ai vu cette grâce porter des fruits.</w:t>
      </w:r>
    </w:p>
    <w:p w:rsidR="00AA4E08" w:rsidRPr="004F5ACC" w:rsidRDefault="00AA4E08" w:rsidP="00866AE1">
      <w:pPr>
        <w:ind w:firstLine="708"/>
        <w:jc w:val="both"/>
        <w:rPr>
          <w:sz w:val="28"/>
          <w:szCs w:val="28"/>
        </w:rPr>
      </w:pPr>
      <w:r w:rsidRPr="004F5ACC">
        <w:rPr>
          <w:sz w:val="28"/>
          <w:szCs w:val="28"/>
        </w:rPr>
        <w:lastRenderedPageBreak/>
        <w:t xml:space="preserve">Une </w:t>
      </w:r>
      <w:r w:rsidR="00C17B39" w:rsidRPr="004F5ACC">
        <w:rPr>
          <w:sz w:val="28"/>
          <w:szCs w:val="28"/>
        </w:rPr>
        <w:t>troisième</w:t>
      </w:r>
      <w:r w:rsidRPr="004F5ACC">
        <w:rPr>
          <w:sz w:val="28"/>
          <w:szCs w:val="28"/>
        </w:rPr>
        <w:t xml:space="preserve"> </w:t>
      </w:r>
      <w:r w:rsidR="0045722E" w:rsidRPr="004F5ACC">
        <w:rPr>
          <w:sz w:val="28"/>
          <w:szCs w:val="28"/>
        </w:rPr>
        <w:t xml:space="preserve">dimension </w:t>
      </w:r>
      <w:r w:rsidRPr="004F5ACC">
        <w:rPr>
          <w:sz w:val="28"/>
          <w:szCs w:val="28"/>
        </w:rPr>
        <w:t xml:space="preserve">a transformé </w:t>
      </w:r>
      <w:r w:rsidR="0045722E" w:rsidRPr="004F5ACC">
        <w:rPr>
          <w:sz w:val="28"/>
          <w:szCs w:val="28"/>
        </w:rPr>
        <w:t>s</w:t>
      </w:r>
      <w:r w:rsidRPr="004F5ACC">
        <w:rPr>
          <w:sz w:val="28"/>
          <w:szCs w:val="28"/>
        </w:rPr>
        <w:t>a vie</w:t>
      </w:r>
      <w:r w:rsidR="003F04AE" w:rsidRPr="004F5ACC">
        <w:rPr>
          <w:sz w:val="28"/>
          <w:szCs w:val="28"/>
        </w:rPr>
        <w:t> :</w:t>
      </w:r>
      <w:r w:rsidR="0045722E" w:rsidRPr="004F5ACC">
        <w:rPr>
          <w:sz w:val="28"/>
          <w:szCs w:val="28"/>
        </w:rPr>
        <w:t xml:space="preserve"> </w:t>
      </w:r>
      <w:r w:rsidRPr="004F5ACC">
        <w:rPr>
          <w:sz w:val="28"/>
          <w:szCs w:val="28"/>
        </w:rPr>
        <w:t xml:space="preserve">celle du Renouveau dans l’Esprit Saint. Cette dernière grâce est </w:t>
      </w:r>
      <w:r w:rsidR="004E7345" w:rsidRPr="004F5ACC">
        <w:rPr>
          <w:sz w:val="28"/>
          <w:szCs w:val="28"/>
        </w:rPr>
        <w:t xml:space="preserve">intimement </w:t>
      </w:r>
      <w:r w:rsidRPr="004F5ACC">
        <w:rPr>
          <w:sz w:val="28"/>
          <w:szCs w:val="28"/>
        </w:rPr>
        <w:t>liée à la précédente car c’est du Cœur ouvert de Jésus sur la Croix que jaillit l’eau vive de l’Esprit (</w:t>
      </w:r>
      <w:proofErr w:type="spellStart"/>
      <w:r w:rsidRPr="004F5ACC">
        <w:rPr>
          <w:sz w:val="28"/>
          <w:szCs w:val="28"/>
        </w:rPr>
        <w:t>Jn</w:t>
      </w:r>
      <w:proofErr w:type="spellEnd"/>
      <w:r w:rsidRPr="004F5ACC">
        <w:rPr>
          <w:sz w:val="28"/>
          <w:szCs w:val="28"/>
        </w:rPr>
        <w:t xml:space="preserve"> 19,34</w:t>
      </w:r>
      <w:r w:rsidR="0045722E" w:rsidRPr="004F5ACC">
        <w:rPr>
          <w:sz w:val="28"/>
          <w:szCs w:val="28"/>
        </w:rPr>
        <w:t>)</w:t>
      </w:r>
      <w:r w:rsidRPr="004F5ACC">
        <w:rPr>
          <w:sz w:val="28"/>
          <w:szCs w:val="28"/>
        </w:rPr>
        <w:t>.</w:t>
      </w:r>
      <w:r w:rsidR="0045722E" w:rsidRPr="004F5ACC">
        <w:rPr>
          <w:sz w:val="28"/>
          <w:szCs w:val="28"/>
        </w:rPr>
        <w:t xml:space="preserve"> Quand on demandait</w:t>
      </w:r>
      <w:r w:rsidR="00C17B39" w:rsidRPr="004F5ACC">
        <w:rPr>
          <w:sz w:val="28"/>
          <w:szCs w:val="28"/>
        </w:rPr>
        <w:t xml:space="preserve"> à Dany</w:t>
      </w:r>
      <w:r w:rsidR="0045722E" w:rsidRPr="004F5ACC">
        <w:rPr>
          <w:sz w:val="28"/>
          <w:szCs w:val="28"/>
        </w:rPr>
        <w:t>,</w:t>
      </w:r>
      <w:r w:rsidRPr="004F5ACC">
        <w:rPr>
          <w:sz w:val="28"/>
          <w:szCs w:val="28"/>
        </w:rPr>
        <w:t xml:space="preserve"> « Qu’est-ce que le Renouveau a apporté à ta vie de jésuite ? »</w:t>
      </w:r>
      <w:r w:rsidR="0045722E" w:rsidRPr="004F5ACC">
        <w:rPr>
          <w:sz w:val="28"/>
          <w:szCs w:val="28"/>
        </w:rPr>
        <w:t xml:space="preserve">, </w:t>
      </w:r>
      <w:r w:rsidR="00C17B39" w:rsidRPr="004F5ACC">
        <w:rPr>
          <w:sz w:val="28"/>
          <w:szCs w:val="28"/>
        </w:rPr>
        <w:t xml:space="preserve">il </w:t>
      </w:r>
      <w:r w:rsidR="0045722E" w:rsidRPr="004F5ACC">
        <w:rPr>
          <w:sz w:val="28"/>
          <w:szCs w:val="28"/>
        </w:rPr>
        <w:t>répondait</w:t>
      </w:r>
      <w:r w:rsidR="004E7345" w:rsidRPr="004F5ACC">
        <w:rPr>
          <w:sz w:val="28"/>
          <w:szCs w:val="28"/>
        </w:rPr>
        <w:t>,</w:t>
      </w:r>
      <w:r w:rsidR="0045722E" w:rsidRPr="004F5ACC">
        <w:rPr>
          <w:sz w:val="28"/>
          <w:szCs w:val="28"/>
        </w:rPr>
        <w:t xml:space="preserve"> </w:t>
      </w:r>
      <w:r w:rsidR="000802F5" w:rsidRPr="004F5ACC">
        <w:rPr>
          <w:sz w:val="28"/>
          <w:szCs w:val="28"/>
        </w:rPr>
        <w:t>« </w:t>
      </w:r>
      <w:r w:rsidRPr="004F5ACC">
        <w:rPr>
          <w:sz w:val="28"/>
          <w:szCs w:val="28"/>
        </w:rPr>
        <w:t xml:space="preserve">c’est grâce à l’effusion du Saint Esprit que je suis devenu un jésuite </w:t>
      </w:r>
      <w:r w:rsidR="004E7345" w:rsidRPr="004F5ACC">
        <w:rPr>
          <w:rFonts w:cstheme="minorHAnsi"/>
          <w:sz w:val="28"/>
          <w:szCs w:val="28"/>
        </w:rPr>
        <w:t>“</w:t>
      </w:r>
      <w:r w:rsidRPr="004F5ACC">
        <w:rPr>
          <w:sz w:val="28"/>
          <w:szCs w:val="28"/>
        </w:rPr>
        <w:t>joyeux</w:t>
      </w:r>
      <w:r w:rsidR="004E7345" w:rsidRPr="004F5ACC">
        <w:rPr>
          <w:rFonts w:cstheme="minorHAnsi"/>
          <w:sz w:val="28"/>
          <w:szCs w:val="28"/>
        </w:rPr>
        <w:t>”</w:t>
      </w:r>
      <w:r w:rsidRPr="004F5ACC">
        <w:rPr>
          <w:sz w:val="28"/>
          <w:szCs w:val="28"/>
        </w:rPr>
        <w:t xml:space="preserve"> et que mon ministère, en particulier lorsque je donne les </w:t>
      </w:r>
      <w:r w:rsidRPr="004F5ACC">
        <w:rPr>
          <w:i/>
          <w:sz w:val="28"/>
          <w:szCs w:val="28"/>
        </w:rPr>
        <w:t xml:space="preserve">Exercices </w:t>
      </w:r>
      <w:r w:rsidR="00F77DAF" w:rsidRPr="004F5ACC">
        <w:rPr>
          <w:i/>
          <w:sz w:val="28"/>
          <w:szCs w:val="28"/>
        </w:rPr>
        <w:t>spirituels</w:t>
      </w:r>
      <w:r w:rsidR="00F77DAF" w:rsidRPr="004F5ACC">
        <w:rPr>
          <w:sz w:val="28"/>
          <w:szCs w:val="28"/>
        </w:rPr>
        <w:t>, a</w:t>
      </w:r>
      <w:r w:rsidRPr="004F5ACC">
        <w:rPr>
          <w:sz w:val="28"/>
          <w:szCs w:val="28"/>
        </w:rPr>
        <w:t xml:space="preserve"> porté des fruits nouveaux et merveilleux</w:t>
      </w:r>
      <w:r w:rsidR="000802F5" w:rsidRPr="004F5ACC">
        <w:rPr>
          <w:sz w:val="28"/>
          <w:szCs w:val="28"/>
        </w:rPr>
        <w:t> »</w:t>
      </w:r>
      <w:r w:rsidRPr="004F5ACC">
        <w:rPr>
          <w:sz w:val="28"/>
          <w:szCs w:val="28"/>
        </w:rPr>
        <w:t>.</w:t>
      </w:r>
    </w:p>
    <w:p w:rsidR="00F77DAF" w:rsidRPr="004F5ACC" w:rsidRDefault="007A25F6" w:rsidP="00866AE1">
      <w:pPr>
        <w:ind w:firstLine="708"/>
        <w:jc w:val="both"/>
        <w:rPr>
          <w:sz w:val="28"/>
          <w:szCs w:val="28"/>
        </w:rPr>
      </w:pPr>
      <w:r w:rsidRPr="004F5ACC">
        <w:rPr>
          <w:sz w:val="28"/>
          <w:szCs w:val="28"/>
        </w:rPr>
        <w:t xml:space="preserve">Le jeune scolastique </w:t>
      </w:r>
      <w:r w:rsidR="003F04AE" w:rsidRPr="004F5ACC">
        <w:rPr>
          <w:sz w:val="28"/>
          <w:szCs w:val="28"/>
        </w:rPr>
        <w:t xml:space="preserve">qui </w:t>
      </w:r>
      <w:r w:rsidR="00497C91" w:rsidRPr="004F5ACC">
        <w:rPr>
          <w:sz w:val="28"/>
          <w:szCs w:val="28"/>
        </w:rPr>
        <w:t xml:space="preserve">rêvait </w:t>
      </w:r>
      <w:r w:rsidR="0063569F" w:rsidRPr="004F5ACC">
        <w:rPr>
          <w:sz w:val="28"/>
          <w:szCs w:val="28"/>
        </w:rPr>
        <w:t xml:space="preserve">de partir en mission au </w:t>
      </w:r>
      <w:bookmarkStart w:id="0" w:name="_GoBack"/>
      <w:bookmarkEnd w:id="0"/>
      <w:r w:rsidR="0063569F" w:rsidRPr="004F5ACC">
        <w:rPr>
          <w:sz w:val="28"/>
          <w:szCs w:val="28"/>
        </w:rPr>
        <w:t>Japon</w:t>
      </w:r>
      <w:r w:rsidR="003F04AE" w:rsidRPr="004F5ACC">
        <w:rPr>
          <w:sz w:val="28"/>
          <w:szCs w:val="28"/>
        </w:rPr>
        <w:t xml:space="preserve"> fut </w:t>
      </w:r>
      <w:r w:rsidR="0063569F" w:rsidRPr="004F5ACC">
        <w:rPr>
          <w:sz w:val="28"/>
          <w:szCs w:val="28"/>
        </w:rPr>
        <w:t>orienté vers l’enseignement de la théologie et le ministère des Exercices</w:t>
      </w:r>
      <w:r w:rsidRPr="004F5ACC">
        <w:rPr>
          <w:sz w:val="28"/>
          <w:szCs w:val="28"/>
        </w:rPr>
        <w:t>, un ministère</w:t>
      </w:r>
      <w:r w:rsidR="0063569F" w:rsidRPr="004F5ACC">
        <w:rPr>
          <w:sz w:val="28"/>
          <w:szCs w:val="28"/>
        </w:rPr>
        <w:t xml:space="preserve"> qui se prolongea par l’accompagnement spirituel</w:t>
      </w:r>
      <w:r w:rsidRPr="004F5ACC">
        <w:rPr>
          <w:sz w:val="28"/>
          <w:szCs w:val="28"/>
        </w:rPr>
        <w:t>, un ministère qu’il continua d’exercer jusqu’à son dernier jour.</w:t>
      </w:r>
      <w:r w:rsidR="003F04AE" w:rsidRPr="004F5ACC">
        <w:rPr>
          <w:sz w:val="28"/>
          <w:szCs w:val="28"/>
        </w:rPr>
        <w:t xml:space="preserve"> </w:t>
      </w:r>
      <w:r w:rsidRPr="004F5ACC">
        <w:rPr>
          <w:sz w:val="28"/>
          <w:szCs w:val="28"/>
        </w:rPr>
        <w:t xml:space="preserve">C’est de </w:t>
      </w:r>
      <w:r w:rsidR="00F77DAF" w:rsidRPr="004F5ACC">
        <w:rPr>
          <w:sz w:val="28"/>
          <w:szCs w:val="28"/>
        </w:rPr>
        <w:t xml:space="preserve">manière </w:t>
      </w:r>
      <w:r w:rsidRPr="004F5ACC">
        <w:rPr>
          <w:sz w:val="28"/>
          <w:szCs w:val="28"/>
        </w:rPr>
        <w:t xml:space="preserve">bien </w:t>
      </w:r>
      <w:r w:rsidR="00F77DAF" w:rsidRPr="004F5ACC">
        <w:rPr>
          <w:sz w:val="28"/>
          <w:szCs w:val="28"/>
        </w:rPr>
        <w:t>abrupte</w:t>
      </w:r>
      <w:r w:rsidRPr="004F5ACC">
        <w:rPr>
          <w:sz w:val="28"/>
          <w:szCs w:val="28"/>
        </w:rPr>
        <w:t xml:space="preserve"> qu’il nous a quittés</w:t>
      </w:r>
      <w:r w:rsidR="00F77DAF" w:rsidRPr="004F5ACC">
        <w:rPr>
          <w:sz w:val="28"/>
          <w:szCs w:val="28"/>
        </w:rPr>
        <w:t xml:space="preserve">. </w:t>
      </w:r>
      <w:r w:rsidRPr="004F5ACC">
        <w:rPr>
          <w:sz w:val="28"/>
          <w:szCs w:val="28"/>
        </w:rPr>
        <w:t xml:space="preserve">Son père était mort après une brève maladie de cœur. Depuis longtemps, Dany </w:t>
      </w:r>
      <w:r w:rsidR="00F77DAF" w:rsidRPr="004F5ACC">
        <w:rPr>
          <w:sz w:val="28"/>
          <w:szCs w:val="28"/>
        </w:rPr>
        <w:t xml:space="preserve">était prêt car il </w:t>
      </w:r>
      <w:r w:rsidR="003F04AE" w:rsidRPr="004F5ACC">
        <w:rPr>
          <w:sz w:val="28"/>
          <w:szCs w:val="28"/>
        </w:rPr>
        <w:t xml:space="preserve">connaissait </w:t>
      </w:r>
      <w:r w:rsidR="00F77DAF" w:rsidRPr="004F5ACC">
        <w:rPr>
          <w:sz w:val="28"/>
          <w:szCs w:val="28"/>
        </w:rPr>
        <w:t xml:space="preserve">son état de santé. </w:t>
      </w:r>
      <w:r w:rsidRPr="004F5ACC">
        <w:rPr>
          <w:sz w:val="28"/>
          <w:szCs w:val="28"/>
        </w:rPr>
        <w:t xml:space="preserve">Au milieu de ses ennuis de santé, </w:t>
      </w:r>
      <w:r w:rsidR="00F77DAF" w:rsidRPr="004F5ACC">
        <w:rPr>
          <w:sz w:val="28"/>
          <w:szCs w:val="28"/>
        </w:rPr>
        <w:t xml:space="preserve">il gardait un esprit serein, confiant, source de paix et de consolation pour </w:t>
      </w:r>
      <w:r w:rsidRPr="004F5ACC">
        <w:rPr>
          <w:sz w:val="28"/>
          <w:szCs w:val="28"/>
        </w:rPr>
        <w:t xml:space="preserve">toutes celles et </w:t>
      </w:r>
      <w:r w:rsidR="00F77DAF" w:rsidRPr="004F5ACC">
        <w:rPr>
          <w:sz w:val="28"/>
          <w:szCs w:val="28"/>
        </w:rPr>
        <w:t xml:space="preserve">ceux qui </w:t>
      </w:r>
      <w:r w:rsidRPr="004F5ACC">
        <w:rPr>
          <w:sz w:val="28"/>
          <w:szCs w:val="28"/>
        </w:rPr>
        <w:t xml:space="preserve">continuaient à venir </w:t>
      </w:r>
      <w:r w:rsidR="00F77DAF" w:rsidRPr="004F5ACC">
        <w:rPr>
          <w:sz w:val="28"/>
          <w:szCs w:val="28"/>
        </w:rPr>
        <w:t>le rencontr</w:t>
      </w:r>
      <w:r w:rsidRPr="004F5ACC">
        <w:rPr>
          <w:sz w:val="28"/>
          <w:szCs w:val="28"/>
        </w:rPr>
        <w:t>er</w:t>
      </w:r>
      <w:r w:rsidR="003F04AE" w:rsidRPr="004F5ACC">
        <w:rPr>
          <w:sz w:val="28"/>
          <w:szCs w:val="28"/>
        </w:rPr>
        <w:t>, que ce soit</w:t>
      </w:r>
      <w:r w:rsidRPr="004F5ACC">
        <w:rPr>
          <w:sz w:val="28"/>
          <w:szCs w:val="28"/>
        </w:rPr>
        <w:t xml:space="preserve"> </w:t>
      </w:r>
      <w:r w:rsidR="00F77DAF" w:rsidRPr="004F5ACC">
        <w:rPr>
          <w:sz w:val="28"/>
          <w:szCs w:val="28"/>
        </w:rPr>
        <w:t xml:space="preserve">pour accompagnement spirituel ou simplement </w:t>
      </w:r>
      <w:r w:rsidR="0013465D" w:rsidRPr="004F5ACC">
        <w:rPr>
          <w:sz w:val="28"/>
          <w:szCs w:val="28"/>
        </w:rPr>
        <w:t>par amitié</w:t>
      </w:r>
      <w:r w:rsidR="00F77DAF" w:rsidRPr="004F5ACC">
        <w:rPr>
          <w:sz w:val="28"/>
          <w:szCs w:val="28"/>
        </w:rPr>
        <w:t>.</w:t>
      </w:r>
    </w:p>
    <w:p w:rsidR="002625A2" w:rsidRPr="004F5ACC" w:rsidRDefault="0013465D" w:rsidP="00866AE1">
      <w:pPr>
        <w:ind w:firstLine="708"/>
        <w:jc w:val="both"/>
        <w:rPr>
          <w:sz w:val="28"/>
          <w:szCs w:val="28"/>
        </w:rPr>
      </w:pPr>
      <w:r w:rsidRPr="004F5ACC">
        <w:rPr>
          <w:sz w:val="28"/>
          <w:szCs w:val="28"/>
        </w:rPr>
        <w:t>Âme</w:t>
      </w:r>
      <w:r w:rsidR="00F77DAF" w:rsidRPr="004F5ACC">
        <w:rPr>
          <w:sz w:val="28"/>
          <w:szCs w:val="28"/>
        </w:rPr>
        <w:t xml:space="preserve"> mystique, Dany appréci</w:t>
      </w:r>
      <w:r w:rsidR="007A25F6" w:rsidRPr="004F5ACC">
        <w:rPr>
          <w:sz w:val="28"/>
          <w:szCs w:val="28"/>
        </w:rPr>
        <w:t xml:space="preserve">ait </w:t>
      </w:r>
      <w:r w:rsidR="00F77DAF" w:rsidRPr="004F5ACC">
        <w:rPr>
          <w:sz w:val="28"/>
          <w:szCs w:val="28"/>
        </w:rPr>
        <w:t>les dons du Seigneur dans tous les domaines</w:t>
      </w:r>
      <w:r w:rsidR="007A25F6" w:rsidRPr="004F5ACC">
        <w:rPr>
          <w:sz w:val="28"/>
          <w:szCs w:val="28"/>
        </w:rPr>
        <w:t>, que ce soit l’art ou la gastronomie</w:t>
      </w:r>
      <w:r w:rsidR="00F77DAF" w:rsidRPr="004F5ACC">
        <w:rPr>
          <w:sz w:val="28"/>
          <w:szCs w:val="28"/>
        </w:rPr>
        <w:t xml:space="preserve">. C’est au </w:t>
      </w:r>
      <w:r w:rsidR="007A25F6" w:rsidRPr="004F5ACC">
        <w:rPr>
          <w:sz w:val="28"/>
          <w:szCs w:val="28"/>
        </w:rPr>
        <w:t xml:space="preserve">début </w:t>
      </w:r>
      <w:r w:rsidR="00F77DAF" w:rsidRPr="004F5ACC">
        <w:rPr>
          <w:sz w:val="28"/>
          <w:szCs w:val="28"/>
        </w:rPr>
        <w:t xml:space="preserve">du repas </w:t>
      </w:r>
      <w:r w:rsidR="007A25F6" w:rsidRPr="004F5ACC">
        <w:rPr>
          <w:sz w:val="28"/>
          <w:szCs w:val="28"/>
        </w:rPr>
        <w:t xml:space="preserve">en </w:t>
      </w:r>
      <w:r w:rsidR="00F77DAF" w:rsidRPr="004F5ACC">
        <w:rPr>
          <w:sz w:val="28"/>
          <w:szCs w:val="28"/>
        </w:rPr>
        <w:t>communauté qu’il a soudain</w:t>
      </w:r>
      <w:r w:rsidRPr="004F5ACC">
        <w:rPr>
          <w:sz w:val="28"/>
          <w:szCs w:val="28"/>
        </w:rPr>
        <w:t>ement</w:t>
      </w:r>
      <w:r w:rsidR="00F77DAF" w:rsidRPr="004F5ACC">
        <w:rPr>
          <w:sz w:val="28"/>
          <w:szCs w:val="28"/>
        </w:rPr>
        <w:t xml:space="preserve"> </w:t>
      </w:r>
      <w:r w:rsidRPr="004F5ACC">
        <w:rPr>
          <w:sz w:val="28"/>
          <w:szCs w:val="28"/>
        </w:rPr>
        <w:t xml:space="preserve">été </w:t>
      </w:r>
      <w:r w:rsidR="00F77DAF" w:rsidRPr="004F5ACC">
        <w:rPr>
          <w:sz w:val="28"/>
          <w:szCs w:val="28"/>
        </w:rPr>
        <w:t>touché par un arrêt cardiaque. Il avait terminé le potage. I</w:t>
      </w:r>
      <w:r w:rsidR="002625A2" w:rsidRPr="004F5ACC">
        <w:rPr>
          <w:sz w:val="28"/>
          <w:szCs w:val="28"/>
        </w:rPr>
        <w:t>l</w:t>
      </w:r>
      <w:r w:rsidR="00F77DAF" w:rsidRPr="004F5ACC">
        <w:rPr>
          <w:sz w:val="28"/>
          <w:szCs w:val="28"/>
        </w:rPr>
        <w:t xml:space="preserve"> n’eut pas le temps de </w:t>
      </w:r>
      <w:r w:rsidR="003F04AE" w:rsidRPr="004F5ACC">
        <w:rPr>
          <w:sz w:val="28"/>
          <w:szCs w:val="28"/>
        </w:rPr>
        <w:t xml:space="preserve">commencer </w:t>
      </w:r>
      <w:r w:rsidR="00F77DAF" w:rsidRPr="004F5ACC">
        <w:rPr>
          <w:sz w:val="28"/>
          <w:szCs w:val="28"/>
        </w:rPr>
        <w:t>le plat principal. Comment ne pas y voir un clin d’œil du Seigneur</w:t>
      </w:r>
      <w:r w:rsidR="007A25F6" w:rsidRPr="004F5ACC">
        <w:rPr>
          <w:sz w:val="28"/>
          <w:szCs w:val="28"/>
        </w:rPr>
        <w:t> ?</w:t>
      </w:r>
      <w:r w:rsidR="00F77DAF" w:rsidRPr="004F5ACC">
        <w:rPr>
          <w:sz w:val="28"/>
          <w:szCs w:val="28"/>
        </w:rPr>
        <w:t xml:space="preserve"> </w:t>
      </w:r>
      <w:r w:rsidR="007A25F6" w:rsidRPr="004F5ACC">
        <w:rPr>
          <w:sz w:val="28"/>
          <w:szCs w:val="28"/>
        </w:rPr>
        <w:t>L</w:t>
      </w:r>
      <w:r w:rsidR="00F77DAF" w:rsidRPr="004F5ACC">
        <w:rPr>
          <w:sz w:val="28"/>
          <w:szCs w:val="28"/>
        </w:rPr>
        <w:t>e Seigneur a</w:t>
      </w:r>
      <w:r w:rsidR="007A25F6" w:rsidRPr="004F5ACC">
        <w:rPr>
          <w:sz w:val="28"/>
          <w:szCs w:val="28"/>
        </w:rPr>
        <w:t>vait</w:t>
      </w:r>
      <w:r w:rsidR="00F77DAF" w:rsidRPr="004F5ACC">
        <w:rPr>
          <w:sz w:val="28"/>
          <w:szCs w:val="28"/>
        </w:rPr>
        <w:t xml:space="preserve"> bien mieux à lui offrir </w:t>
      </w:r>
      <w:r w:rsidR="002625A2" w:rsidRPr="004F5ACC">
        <w:rPr>
          <w:sz w:val="28"/>
          <w:szCs w:val="28"/>
        </w:rPr>
        <w:t xml:space="preserve">en l’accueillant à </w:t>
      </w:r>
      <w:r w:rsidR="00F77DAF" w:rsidRPr="004F5ACC">
        <w:rPr>
          <w:sz w:val="28"/>
          <w:szCs w:val="28"/>
        </w:rPr>
        <w:t>sa table.</w:t>
      </w:r>
    </w:p>
    <w:p w:rsidR="002625A2" w:rsidRPr="004F5ACC" w:rsidRDefault="002625A2" w:rsidP="00866AE1">
      <w:pPr>
        <w:jc w:val="both"/>
        <w:rPr>
          <w:sz w:val="28"/>
          <w:szCs w:val="28"/>
        </w:rPr>
      </w:pPr>
      <w:r w:rsidRPr="004F5ACC">
        <w:rPr>
          <w:sz w:val="28"/>
          <w:szCs w:val="28"/>
        </w:rPr>
        <w:tab/>
        <w:t xml:space="preserve">Le Père </w:t>
      </w:r>
      <w:proofErr w:type="spellStart"/>
      <w:r w:rsidRPr="004F5ACC">
        <w:rPr>
          <w:sz w:val="28"/>
          <w:szCs w:val="28"/>
        </w:rPr>
        <w:t>Dideberg</w:t>
      </w:r>
      <w:proofErr w:type="spellEnd"/>
      <w:r w:rsidRPr="004F5ACC">
        <w:rPr>
          <w:sz w:val="28"/>
          <w:szCs w:val="28"/>
        </w:rPr>
        <w:t xml:space="preserve"> était un ami du Père </w:t>
      </w:r>
      <w:r w:rsidR="007A25F6" w:rsidRPr="004F5ACC">
        <w:rPr>
          <w:sz w:val="28"/>
          <w:szCs w:val="28"/>
        </w:rPr>
        <w:t xml:space="preserve">Albert </w:t>
      </w:r>
      <w:r w:rsidRPr="004F5ACC">
        <w:rPr>
          <w:sz w:val="28"/>
          <w:szCs w:val="28"/>
        </w:rPr>
        <w:t>Chapelle. Aux trois grâces dont il parlait, nous pouvons en ajouter une quatrième</w:t>
      </w:r>
      <w:r w:rsidR="007A25F6" w:rsidRPr="004F5ACC">
        <w:rPr>
          <w:sz w:val="28"/>
          <w:szCs w:val="28"/>
        </w:rPr>
        <w:t xml:space="preserve">, accomplissement des </w:t>
      </w:r>
      <w:r w:rsidRPr="004F5ACC">
        <w:rPr>
          <w:sz w:val="28"/>
          <w:szCs w:val="28"/>
        </w:rPr>
        <w:t xml:space="preserve">trois premières : participer aux noces de l’Agneau. « L’Eucharistie, </w:t>
      </w:r>
      <w:r w:rsidR="007A25F6" w:rsidRPr="004F5ACC">
        <w:rPr>
          <w:sz w:val="28"/>
          <w:szCs w:val="28"/>
        </w:rPr>
        <w:t xml:space="preserve">disait-il </w:t>
      </w:r>
      <w:r w:rsidR="00497C91" w:rsidRPr="004F5ACC">
        <w:rPr>
          <w:sz w:val="28"/>
          <w:szCs w:val="28"/>
        </w:rPr>
        <w:t xml:space="preserve">au cours </w:t>
      </w:r>
      <w:r w:rsidRPr="004F5ACC">
        <w:rPr>
          <w:sz w:val="28"/>
          <w:szCs w:val="28"/>
        </w:rPr>
        <w:t xml:space="preserve">d’un échange entre nous, tient une grande place dans </w:t>
      </w:r>
      <w:r w:rsidR="007A25F6" w:rsidRPr="004F5ACC">
        <w:rPr>
          <w:sz w:val="28"/>
          <w:szCs w:val="28"/>
        </w:rPr>
        <w:t>m</w:t>
      </w:r>
      <w:r w:rsidRPr="004F5ACC">
        <w:rPr>
          <w:sz w:val="28"/>
          <w:szCs w:val="28"/>
        </w:rPr>
        <w:t xml:space="preserve">a vie », et il ajoutait avec </w:t>
      </w:r>
      <w:r w:rsidR="0013465D" w:rsidRPr="004F5ACC">
        <w:rPr>
          <w:sz w:val="28"/>
          <w:szCs w:val="28"/>
        </w:rPr>
        <w:t>son sourire malicieux</w:t>
      </w:r>
      <w:r w:rsidRPr="004F5ACC">
        <w:rPr>
          <w:sz w:val="28"/>
          <w:szCs w:val="28"/>
        </w:rPr>
        <w:t>, « </w:t>
      </w:r>
      <w:r w:rsidR="00441463" w:rsidRPr="004F5ACC">
        <w:rPr>
          <w:sz w:val="28"/>
          <w:szCs w:val="28"/>
        </w:rPr>
        <w:t xml:space="preserve">C’est paradoxal parce </w:t>
      </w:r>
      <w:r w:rsidRPr="004F5ACC">
        <w:rPr>
          <w:sz w:val="28"/>
          <w:szCs w:val="28"/>
        </w:rPr>
        <w:t>que je donne souvent l’impression d</w:t>
      </w:r>
      <w:r w:rsidR="00441463" w:rsidRPr="004F5ACC">
        <w:rPr>
          <w:sz w:val="28"/>
          <w:szCs w:val="28"/>
        </w:rPr>
        <w:t xml:space="preserve">e </w:t>
      </w:r>
      <w:r w:rsidRPr="004F5ACC">
        <w:rPr>
          <w:sz w:val="28"/>
          <w:szCs w:val="28"/>
        </w:rPr>
        <w:t>dormi</w:t>
      </w:r>
      <w:r w:rsidR="00441463" w:rsidRPr="004F5ACC">
        <w:rPr>
          <w:sz w:val="28"/>
          <w:szCs w:val="28"/>
        </w:rPr>
        <w:t>r</w:t>
      </w:r>
      <w:r w:rsidRPr="004F5ACC">
        <w:rPr>
          <w:sz w:val="28"/>
          <w:szCs w:val="28"/>
        </w:rPr>
        <w:t> ».</w:t>
      </w:r>
    </w:p>
    <w:p w:rsidR="002625A2" w:rsidRPr="004F5ACC" w:rsidRDefault="003F04AE" w:rsidP="00866AE1">
      <w:pPr>
        <w:jc w:val="both"/>
        <w:rPr>
          <w:sz w:val="28"/>
          <w:szCs w:val="28"/>
        </w:rPr>
      </w:pPr>
      <w:r w:rsidRPr="004F5ACC">
        <w:rPr>
          <w:sz w:val="28"/>
          <w:szCs w:val="28"/>
        </w:rPr>
        <w:tab/>
      </w:r>
      <w:r w:rsidR="004F5ACC">
        <w:rPr>
          <w:sz w:val="28"/>
          <w:szCs w:val="28"/>
        </w:rPr>
        <w:t>C</w:t>
      </w:r>
      <w:r w:rsidRPr="004F5ACC">
        <w:rPr>
          <w:sz w:val="28"/>
          <w:szCs w:val="28"/>
        </w:rPr>
        <w:t>e matin</w:t>
      </w:r>
      <w:r w:rsidR="004F5ACC">
        <w:rPr>
          <w:sz w:val="28"/>
          <w:szCs w:val="28"/>
        </w:rPr>
        <w:t>, a</w:t>
      </w:r>
      <w:r w:rsidR="00497C91" w:rsidRPr="004F5ACC">
        <w:rPr>
          <w:sz w:val="28"/>
          <w:szCs w:val="28"/>
        </w:rPr>
        <w:t xml:space="preserve">vec ses compagnons jésuites, sa famille, toutes les personnes qu’il aidées durant ces années, nous </w:t>
      </w:r>
      <w:r w:rsidR="004F5ACC">
        <w:rPr>
          <w:sz w:val="28"/>
          <w:szCs w:val="28"/>
        </w:rPr>
        <w:t xml:space="preserve">rendons grâces au Seigneur </w:t>
      </w:r>
      <w:r w:rsidRPr="004F5ACC">
        <w:rPr>
          <w:sz w:val="28"/>
          <w:szCs w:val="28"/>
        </w:rPr>
        <w:t>pour la présence et l’amitié de notre frère Dany</w:t>
      </w:r>
      <w:r w:rsidR="00497C91" w:rsidRPr="004F5ACC">
        <w:rPr>
          <w:sz w:val="28"/>
          <w:szCs w:val="28"/>
        </w:rPr>
        <w:t>.</w:t>
      </w:r>
      <w:r w:rsidRPr="004F5ACC">
        <w:rPr>
          <w:sz w:val="28"/>
          <w:szCs w:val="28"/>
        </w:rPr>
        <w:t xml:space="preserve"> La grâce qui lui a été donnée a porté des fruits.</w:t>
      </w:r>
    </w:p>
    <w:p w:rsidR="00F77DAF" w:rsidRDefault="00F77DAF" w:rsidP="00866AE1">
      <w:pPr>
        <w:jc w:val="both"/>
        <w:rPr>
          <w:sz w:val="28"/>
          <w:szCs w:val="28"/>
        </w:rPr>
      </w:pPr>
    </w:p>
    <w:p w:rsidR="004F5ACC" w:rsidRDefault="004F5ACC" w:rsidP="00866AE1">
      <w:pPr>
        <w:jc w:val="both"/>
        <w:rPr>
          <w:sz w:val="28"/>
          <w:szCs w:val="28"/>
        </w:rPr>
      </w:pPr>
      <w:r>
        <w:rPr>
          <w:sz w:val="28"/>
          <w:szCs w:val="28"/>
        </w:rPr>
        <w:t>Guy Vanhoomissen</w:t>
      </w:r>
      <w:r w:rsidR="00866AE1">
        <w:rPr>
          <w:sz w:val="28"/>
          <w:szCs w:val="28"/>
        </w:rPr>
        <w:t xml:space="preserve"> sj</w:t>
      </w:r>
    </w:p>
    <w:p w:rsidR="00866AE1" w:rsidRDefault="00866AE1">
      <w:pPr>
        <w:jc w:val="both"/>
        <w:rPr>
          <w:sz w:val="28"/>
          <w:szCs w:val="28"/>
        </w:rPr>
      </w:pPr>
    </w:p>
    <w:sectPr w:rsidR="00866AE1" w:rsidSect="00866AE1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18"/>
    <w:rsid w:val="000802F5"/>
    <w:rsid w:val="0013465D"/>
    <w:rsid w:val="002625A2"/>
    <w:rsid w:val="00320067"/>
    <w:rsid w:val="003412DE"/>
    <w:rsid w:val="003F04AE"/>
    <w:rsid w:val="00441463"/>
    <w:rsid w:val="00447118"/>
    <w:rsid w:val="0045722E"/>
    <w:rsid w:val="00497C91"/>
    <w:rsid w:val="004E7345"/>
    <w:rsid w:val="004F127B"/>
    <w:rsid w:val="004F5ACC"/>
    <w:rsid w:val="00561B36"/>
    <w:rsid w:val="0063569F"/>
    <w:rsid w:val="007A25F6"/>
    <w:rsid w:val="00866AE1"/>
    <w:rsid w:val="00AA4E08"/>
    <w:rsid w:val="00C17B39"/>
    <w:rsid w:val="00DF21A9"/>
    <w:rsid w:val="00E11BE5"/>
    <w:rsid w:val="00F7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714AB"/>
  <w15:chartTrackingRefBased/>
  <w15:docId w15:val="{1DAE9284-8B81-4934-B850-3768A3AC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communication</cp:lastModifiedBy>
  <cp:revision>8</cp:revision>
  <cp:lastPrinted>2020-03-16T17:35:00Z</cp:lastPrinted>
  <dcterms:created xsi:type="dcterms:W3CDTF">2020-03-16T14:05:00Z</dcterms:created>
  <dcterms:modified xsi:type="dcterms:W3CDTF">2020-03-17T16:31:00Z</dcterms:modified>
</cp:coreProperties>
</file>